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1" w:rsidRPr="00E40A94" w:rsidRDefault="001F6AA1" w:rsidP="001F6A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color w:val="000000"/>
          <w:kern w:val="24"/>
          <w:sz w:val="28"/>
          <w:szCs w:val="28"/>
        </w:rPr>
        <w:t>Составитель:</w:t>
      </w:r>
    </w:p>
    <w:p w:rsidR="001F6AA1" w:rsidRPr="00E40A94" w:rsidRDefault="001F6AA1" w:rsidP="001F6A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Нестерова Татьяна Михайловна,</w:t>
      </w:r>
    </w:p>
    <w:p w:rsidR="001F6AA1" w:rsidRDefault="001F6AA1" w:rsidP="001F6AA1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инструктор по физической культуре</w:t>
      </w:r>
    </w:p>
    <w:p w:rsidR="001F6AA1" w:rsidRPr="00E40A94" w:rsidRDefault="001F6AA1" w:rsidP="001F6A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6AA1" w:rsidRPr="00E40A94" w:rsidRDefault="001F6AA1" w:rsidP="001F6AA1">
      <w:pPr>
        <w:pStyle w:val="Default"/>
        <w:jc w:val="center"/>
        <w:rPr>
          <w:sz w:val="28"/>
          <w:szCs w:val="28"/>
        </w:rPr>
      </w:pPr>
      <w:r w:rsidRPr="00E40A94">
        <w:rPr>
          <w:b/>
          <w:bCs/>
          <w:sz w:val="28"/>
          <w:szCs w:val="28"/>
        </w:rPr>
        <w:t xml:space="preserve">Комплекс </w:t>
      </w:r>
      <w:r>
        <w:rPr>
          <w:b/>
          <w:bCs/>
          <w:sz w:val="28"/>
          <w:szCs w:val="28"/>
        </w:rPr>
        <w:t>телесных</w:t>
      </w:r>
      <w:r w:rsidRPr="00E40A94">
        <w:rPr>
          <w:b/>
          <w:bCs/>
          <w:sz w:val="28"/>
          <w:szCs w:val="28"/>
        </w:rPr>
        <w:t xml:space="preserve"> упражнений для </w:t>
      </w:r>
      <w:r>
        <w:rPr>
          <w:b/>
          <w:bCs/>
          <w:sz w:val="28"/>
          <w:szCs w:val="28"/>
        </w:rPr>
        <w:t>снятия зажимов</w:t>
      </w:r>
      <w:r w:rsidRPr="00E40A94">
        <w:rPr>
          <w:b/>
          <w:bCs/>
          <w:sz w:val="28"/>
          <w:szCs w:val="28"/>
        </w:rPr>
        <w:t xml:space="preserve"> с использованием спортивных блоков для йоги.</w:t>
      </w:r>
    </w:p>
    <w:p w:rsid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AA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F6AA1">
        <w:rPr>
          <w:rFonts w:ascii="Times New Roman" w:hAnsi="Times New Roman" w:cs="Times New Roman"/>
          <w:sz w:val="28"/>
          <w:szCs w:val="28"/>
        </w:rPr>
        <w:t>способствовать быстрому снятию заблокированных эмоций (радости,</w:t>
      </w:r>
      <w:proofErr w:type="gramEnd"/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хорошего настроения, удовольствия)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Шапка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-нос"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Левой рукой взяться за кончик носа, правой - за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блок, расположенный на голове, затем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одновременно опустить руки и поменять их положение.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AA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sz w:val="28"/>
          <w:szCs w:val="28"/>
        </w:rPr>
        <w:t>“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 xml:space="preserve">Перекрестное </w:t>
      </w:r>
      <w:proofErr w:type="spellStart"/>
      <w:r w:rsidRPr="001F6AA1">
        <w:rPr>
          <w:rFonts w:ascii="Times New Roman" w:hAnsi="Times New Roman" w:cs="Times New Roman"/>
          <w:b/>
          <w:bCs/>
          <w:sz w:val="28"/>
          <w:szCs w:val="28"/>
        </w:rPr>
        <w:t>марширование</w:t>
      </w:r>
      <w:proofErr w:type="spellEnd"/>
      <w:r w:rsidRPr="001F6AA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Любим мы маршировать,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Руки, ноги поднимать.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Нужно шагать, высоко поднимая колени попеременно каса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ясь руками с блоком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одной и другой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ноге. Сделать 6 пар движе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ний. 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>“Паровозик”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Правую руку положить под левую ключицу, одновременно делая 10 кругов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согнутой в локтевом суставе левой рукой</w:t>
      </w:r>
      <w:r>
        <w:rPr>
          <w:rFonts w:ascii="Times New Roman" w:hAnsi="Times New Roman" w:cs="Times New Roman"/>
          <w:sz w:val="28"/>
          <w:szCs w:val="28"/>
        </w:rPr>
        <w:t xml:space="preserve">  с блоком</w:t>
      </w:r>
      <w:r w:rsidRPr="001F6AA1">
        <w:rPr>
          <w:rFonts w:ascii="Times New Roman" w:hAnsi="Times New Roman" w:cs="Times New Roman"/>
          <w:sz w:val="28"/>
          <w:szCs w:val="28"/>
        </w:rPr>
        <w:t xml:space="preserve"> и плечом вперед, затем столько же назад.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Поменять положение рук и повторить упражнение.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>“Маршировка”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Выполнять лучше под ритмичную музыку. Шага</w:t>
      </w:r>
      <w:r>
        <w:rPr>
          <w:rFonts w:ascii="Times New Roman" w:hAnsi="Times New Roman" w:cs="Times New Roman"/>
          <w:sz w:val="28"/>
          <w:szCs w:val="28"/>
        </w:rPr>
        <w:t xml:space="preserve">ть на месте. При этом шаг левой </w:t>
      </w:r>
      <w:r w:rsidRPr="001F6AA1">
        <w:rPr>
          <w:rFonts w:ascii="Times New Roman" w:hAnsi="Times New Roman" w:cs="Times New Roman"/>
          <w:sz w:val="28"/>
          <w:szCs w:val="28"/>
        </w:rPr>
        <w:t>ногой сопровождается взмахом левой руки. Шаг правой ногой сопровожда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F6AA1">
        <w:rPr>
          <w:rFonts w:ascii="Times New Roman" w:hAnsi="Times New Roman" w:cs="Times New Roman"/>
          <w:sz w:val="28"/>
          <w:szCs w:val="28"/>
        </w:rPr>
        <w:t>взмахом правой руки.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>“Яйцо”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Спрячемся от всех забот,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только мама нас найдет.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Сесть на пол, подтянуть колени к животу, обхва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тить их руками, голову спрятать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в колени. Раскачиваться из стороны в сторону, стараясь расслабиться.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>“Дерево”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Мы растем, растем, растем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И до неба достаем.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Сидя на корточках, стряпать голову в колени,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колени обхватить руками. Это —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семечко, которое постепенно прорастает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превращается в дерево. Медленно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подняться на ноги, затем распрямить тулов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ище, вытянуть руки вверх. Подул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ветер — раскачивать тело, имитируя дерево. (10 раз)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sz w:val="28"/>
          <w:szCs w:val="28"/>
        </w:rPr>
        <w:t>“Домик”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Мы построим крепкий дом,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A1">
        <w:rPr>
          <w:rFonts w:ascii="Times New Roman" w:hAnsi="Times New Roman" w:cs="Times New Roman"/>
          <w:sz w:val="28"/>
          <w:szCs w:val="28"/>
        </w:rPr>
        <w:t>Жить все вместе будем в нем.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Взять блок двумя руками и имитировать движения молотка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. (10 раз)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“Лезгинка”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Любим ручками играть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лезгинку танцевать.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Левая рука сложена в кулак, большой палец отставлен в сторону, кулак развернут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пальцами к себе. Правая рука прямой лад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онью в горизонтальном положении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прикасается к мизинцу левой. После этого однов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ременно происходит смена правой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и левой рук в течени</w:t>
      </w:r>
      <w:proofErr w:type="gramStart"/>
      <w:r w:rsidRPr="001F6AA1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6-8 раз.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 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"Симметричные рисунки"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Рисовать в воздухе обеими руками зеркально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симметричные рисунки, в одной из которых находит блок, а затем руки поменять (начинать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лучше с круглого предмета: яблоко, арбуз и т. д. Гл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авное, чтобы ребенок смотрел во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время "рисования" на свою руку).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"Горизонтальная восьмерка"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Нарисовать в воздухе в горизонтальной плоскости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цифру восемь три раза – сначала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одной рукой, потом другой, затем обеими руками.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Блок перемещается из одной руки в другую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 w:rsidRPr="001F6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“Взгляд влево вверх”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Правой рукой зафиксировать голову за подбородок. Взять в левую руку </w:t>
      </w:r>
      <w:r>
        <w:rPr>
          <w:rFonts w:ascii="Times New Roman" w:hAnsi="Times New Roman" w:cs="Times New Roman"/>
          <w:i/>
          <w:iCs/>
          <w:sz w:val="28"/>
          <w:szCs w:val="28"/>
        </w:rPr>
        <w:t>блок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и вытянуть ее в сторону вверх </w:t>
      </w:r>
      <w:proofErr w:type="spellStart"/>
      <w:r w:rsidRPr="001F6AA1">
        <w:rPr>
          <w:rFonts w:ascii="Times New Roman" w:hAnsi="Times New Roman" w:cs="Times New Roman"/>
          <w:i/>
          <w:iCs/>
          <w:sz w:val="28"/>
          <w:szCs w:val="28"/>
        </w:rPr>
        <w:t>подуглов</w:t>
      </w:r>
      <w:proofErr w:type="spellEnd"/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в 45 градусов так, чтобы, закрыв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>левый глаз, правым нельзя было видеть предмет в 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евой руке. После этого начинают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делать упражнение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7 секунд. Смотрят на блок в левой руке, затем 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меняют взгляд </w:t>
      </w:r>
      <w:proofErr w:type="gramStart"/>
      <w:r w:rsidRPr="001F6AA1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“прямо перед собой”. (7 сек.). Упражнение выполняют 3 раза.</w:t>
      </w:r>
    </w:p>
    <w:p w:rsidR="001F6AA1" w:rsidRPr="001F6AA1" w:rsidRDefault="001F6AA1" w:rsidP="001F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i/>
          <w:iCs/>
          <w:sz w:val="28"/>
          <w:szCs w:val="28"/>
        </w:rPr>
        <w:t>берут</w:t>
      </w:r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1F6AA1">
        <w:rPr>
          <w:rFonts w:ascii="Times New Roman" w:hAnsi="Times New Roman" w:cs="Times New Roman"/>
          <w:i/>
          <w:iCs/>
          <w:sz w:val="28"/>
          <w:szCs w:val="28"/>
        </w:rPr>
        <w:t>берут</w:t>
      </w:r>
      <w:proofErr w:type="spellEnd"/>
      <w:proofErr w:type="gramEnd"/>
      <w:r w:rsidRPr="001F6AA1">
        <w:rPr>
          <w:rFonts w:ascii="Times New Roman" w:hAnsi="Times New Roman" w:cs="Times New Roman"/>
          <w:i/>
          <w:iCs/>
          <w:sz w:val="28"/>
          <w:szCs w:val="28"/>
        </w:rPr>
        <w:t xml:space="preserve"> в правую руку и упражнение повторяется.</w:t>
      </w:r>
    </w:p>
    <w:p w:rsidR="00B56134" w:rsidRPr="001F6AA1" w:rsidRDefault="00B56134" w:rsidP="001F6A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134" w:rsidRPr="001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A1"/>
    <w:rsid w:val="001F6AA1"/>
    <w:rsid w:val="00266862"/>
    <w:rsid w:val="00B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2024-12-22T15:39:00Z</dcterms:created>
  <dcterms:modified xsi:type="dcterms:W3CDTF">2024-12-22T15:49:00Z</dcterms:modified>
</cp:coreProperties>
</file>